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05" w:rsidRDefault="00841D05" w:rsidP="00841D05">
      <w:pPr>
        <w:pStyle w:val="a3"/>
        <w:ind w:left="852" w:right="274" w:hanging="852"/>
        <w:jc w:val="both"/>
      </w:pPr>
      <w:r>
        <w:rPr>
          <w:noProof/>
          <w:spacing w:val="-2"/>
          <w:sz w:val="26"/>
          <w:szCs w:val="22"/>
          <w:lang w:eastAsia="ru-RU"/>
        </w:rPr>
        <w:drawing>
          <wp:inline distT="0" distB="0" distL="0" distR="0">
            <wp:extent cx="6670040" cy="8735501"/>
            <wp:effectExtent l="0" t="0" r="0" b="8890"/>
            <wp:docPr id="1" name="Рисунок 1" descr="C:\Users\Рим\Downloads\CamScanner 25.01.2026 08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25.01.2026 08.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873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05" w:rsidRDefault="00841D05" w:rsidP="00841D05">
      <w:pPr>
        <w:pStyle w:val="a3"/>
        <w:ind w:left="852" w:right="274" w:hanging="852"/>
        <w:jc w:val="both"/>
      </w:pPr>
    </w:p>
    <w:p w:rsidR="00841D05" w:rsidRDefault="00841D05" w:rsidP="00841D05">
      <w:pPr>
        <w:pStyle w:val="a3"/>
        <w:ind w:left="852" w:right="274" w:hanging="852"/>
        <w:jc w:val="both"/>
      </w:pPr>
    </w:p>
    <w:p w:rsidR="00841D05" w:rsidRDefault="00841D05" w:rsidP="00841D05">
      <w:pPr>
        <w:pStyle w:val="a3"/>
        <w:ind w:left="852" w:right="274" w:hanging="852"/>
        <w:jc w:val="both"/>
      </w:pPr>
    </w:p>
    <w:p w:rsidR="00841D05" w:rsidRDefault="00841D05" w:rsidP="00841D05">
      <w:pPr>
        <w:pStyle w:val="a3"/>
        <w:ind w:left="852" w:right="274" w:hanging="852"/>
        <w:jc w:val="both"/>
      </w:pPr>
    </w:p>
    <w:p w:rsidR="00841D05" w:rsidRDefault="00841D05" w:rsidP="00841D05">
      <w:pPr>
        <w:pStyle w:val="a3"/>
        <w:ind w:left="852" w:right="274" w:hanging="852"/>
        <w:jc w:val="both"/>
      </w:pPr>
    </w:p>
    <w:p w:rsidR="008B6DAB" w:rsidRDefault="00841D05" w:rsidP="00841D05">
      <w:pPr>
        <w:pStyle w:val="a3"/>
        <w:ind w:left="852" w:right="274" w:hanging="852"/>
        <w:jc w:val="both"/>
      </w:pPr>
      <w:r>
        <w:lastRenderedPageBreak/>
        <w:t xml:space="preserve">            </w:t>
      </w:r>
      <w:bookmarkStart w:id="0" w:name="_GoBack"/>
      <w:bookmarkEnd w:id="0"/>
      <w:proofErr w:type="gramStart"/>
      <w:r w:rsidR="00CE74ED">
        <w:t>рамках</w:t>
      </w:r>
      <w:r w:rsidR="00CE74ED">
        <w:rPr>
          <w:spacing w:val="-2"/>
        </w:rPr>
        <w:t xml:space="preserve"> </w:t>
      </w:r>
      <w:r w:rsidR="00CE74ED">
        <w:t>реализации</w:t>
      </w:r>
      <w:r w:rsidR="00CE74ED">
        <w:rPr>
          <w:spacing w:val="-3"/>
        </w:rPr>
        <w:t xml:space="preserve"> </w:t>
      </w:r>
      <w:r w:rsidR="00CE74ED">
        <w:t>национального</w:t>
      </w:r>
      <w:r w:rsidR="00CE74ED">
        <w:rPr>
          <w:spacing w:val="-2"/>
        </w:rPr>
        <w:t xml:space="preserve"> </w:t>
      </w:r>
      <w:r w:rsidR="00CE74ED">
        <w:t>проекта</w:t>
      </w:r>
      <w:r w:rsidR="00CE74ED">
        <w:rPr>
          <w:spacing w:val="-2"/>
        </w:rPr>
        <w:t xml:space="preserve"> </w:t>
      </w:r>
      <w:r w:rsidR="00CE74ED">
        <w:t>«Образование»</w:t>
      </w:r>
      <w:r w:rsidR="00CE74ED">
        <w:rPr>
          <w:spacing w:val="-3"/>
        </w:rPr>
        <w:t xml:space="preserve"> </w:t>
      </w:r>
      <w:r w:rsidR="00CE74ED">
        <w:t>особое</w:t>
      </w:r>
      <w:r w:rsidR="00CE74ED">
        <w:rPr>
          <w:spacing w:val="-2"/>
        </w:rPr>
        <w:t xml:space="preserve"> </w:t>
      </w:r>
      <w:r w:rsidR="00CE74ED">
        <w:t>внимание</w:t>
      </w:r>
      <w:r w:rsidR="00CE74ED">
        <w:rPr>
          <w:spacing w:val="-2"/>
        </w:rPr>
        <w:t xml:space="preserve"> </w:t>
      </w:r>
      <w:r w:rsidR="00CE74ED">
        <w:t>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</w:t>
      </w:r>
      <w:proofErr w:type="gramEnd"/>
      <w:r w:rsidR="00CE74ED">
        <w:t xml:space="preserve"> Для данного направления приоритетными</w:t>
      </w:r>
      <w:r w:rsidR="00FB3196">
        <w:t xml:space="preserve"> </w:t>
      </w:r>
      <w:r w:rsidR="00CE74ED">
        <w:t>являются</w:t>
      </w:r>
      <w:r w:rsidR="00CE74ED">
        <w:rPr>
          <w:spacing w:val="40"/>
        </w:rPr>
        <w:t xml:space="preserve">  </w:t>
      </w:r>
      <w:r w:rsidR="00CE74ED">
        <w:t>такие</w:t>
      </w:r>
      <w:r w:rsidR="00CE74ED">
        <w:rPr>
          <w:spacing w:val="41"/>
        </w:rPr>
        <w:t xml:space="preserve">  </w:t>
      </w:r>
      <w:r w:rsidR="00CE74ED">
        <w:t>федеральные</w:t>
      </w:r>
      <w:r w:rsidR="00CE74ED">
        <w:rPr>
          <w:spacing w:val="42"/>
        </w:rPr>
        <w:t xml:space="preserve">  </w:t>
      </w:r>
      <w:r w:rsidR="00CE74ED">
        <w:t>проекты</w:t>
      </w:r>
      <w:r w:rsidR="00CE74ED">
        <w:rPr>
          <w:spacing w:val="43"/>
        </w:rPr>
        <w:t xml:space="preserve">  </w:t>
      </w:r>
      <w:r w:rsidR="00CE74ED">
        <w:t>как</w:t>
      </w:r>
      <w:r w:rsidR="00CE74ED">
        <w:rPr>
          <w:spacing w:val="42"/>
        </w:rPr>
        <w:t xml:space="preserve">  </w:t>
      </w:r>
      <w:r w:rsidR="00CE74ED">
        <w:t>«Успех</w:t>
      </w:r>
      <w:r w:rsidR="00CE74ED">
        <w:rPr>
          <w:spacing w:val="43"/>
        </w:rPr>
        <w:t xml:space="preserve">  </w:t>
      </w:r>
      <w:r w:rsidR="00CE74ED">
        <w:t>каждого</w:t>
      </w:r>
      <w:r w:rsidR="00CE74ED">
        <w:rPr>
          <w:spacing w:val="42"/>
        </w:rPr>
        <w:t xml:space="preserve">  </w:t>
      </w:r>
      <w:r w:rsidR="00CE74ED">
        <w:rPr>
          <w:spacing w:val="-2"/>
        </w:rPr>
        <w:t>ребенка»,</w:t>
      </w:r>
    </w:p>
    <w:p w:rsidR="008B6DAB" w:rsidRDefault="00CE74ED">
      <w:pPr>
        <w:pStyle w:val="a3"/>
        <w:ind w:left="852"/>
        <w:jc w:val="both"/>
      </w:pPr>
      <w:r>
        <w:t>«Социальная</w:t>
      </w:r>
      <w:r>
        <w:rPr>
          <w:spacing w:val="74"/>
          <w:w w:val="150"/>
        </w:rPr>
        <w:t xml:space="preserve"> </w:t>
      </w:r>
      <w:r>
        <w:t>активность»,</w:t>
      </w:r>
      <w:r>
        <w:rPr>
          <w:spacing w:val="71"/>
          <w:w w:val="150"/>
        </w:rPr>
        <w:t xml:space="preserve"> </w:t>
      </w:r>
      <w:r>
        <w:t>а</w:t>
      </w:r>
      <w:r>
        <w:rPr>
          <w:spacing w:val="72"/>
          <w:w w:val="150"/>
        </w:rPr>
        <w:t xml:space="preserve"> </w:t>
      </w:r>
      <w:r>
        <w:t>также</w:t>
      </w:r>
      <w:r>
        <w:rPr>
          <w:spacing w:val="74"/>
          <w:w w:val="150"/>
        </w:rPr>
        <w:t xml:space="preserve"> </w:t>
      </w:r>
      <w:r>
        <w:t>«Новые</w:t>
      </w:r>
      <w:r>
        <w:rPr>
          <w:spacing w:val="73"/>
          <w:w w:val="150"/>
        </w:rPr>
        <w:t xml:space="preserve"> </w:t>
      </w:r>
      <w:r>
        <w:t>возможности</w:t>
      </w:r>
      <w:r>
        <w:rPr>
          <w:spacing w:val="72"/>
          <w:w w:val="150"/>
        </w:rPr>
        <w:t xml:space="preserve"> </w:t>
      </w:r>
      <w:r>
        <w:t>для</w:t>
      </w:r>
      <w:r>
        <w:rPr>
          <w:spacing w:val="74"/>
          <w:w w:val="150"/>
        </w:rPr>
        <w:t xml:space="preserve"> </w:t>
      </w:r>
      <w:r>
        <w:rPr>
          <w:spacing w:val="-2"/>
        </w:rPr>
        <w:t>каждого»,</w:t>
      </w:r>
    </w:p>
    <w:p w:rsidR="008B6DAB" w:rsidRDefault="00CE74ED">
      <w:pPr>
        <w:pStyle w:val="a3"/>
        <w:spacing w:before="2"/>
        <w:ind w:left="852" w:right="273"/>
        <w:jc w:val="both"/>
      </w:pPr>
      <w:r>
        <w:t>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8B6DAB" w:rsidRDefault="00CE74ED">
      <w:pPr>
        <w:pStyle w:val="a3"/>
        <w:spacing w:before="1"/>
        <w:ind w:left="852" w:right="282" w:firstLine="705"/>
        <w:jc w:val="both"/>
      </w:pPr>
      <w:r>
        <w:t>Цель ЦДИ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8B6DAB" w:rsidRDefault="00CE74ED">
      <w:pPr>
        <w:pStyle w:val="a3"/>
        <w:spacing w:before="7" w:line="319" w:lineRule="exact"/>
        <w:ind w:left="1560"/>
      </w:pPr>
      <w:r>
        <w:rPr>
          <w:spacing w:val="-2"/>
        </w:rPr>
        <w:t>Задачи:</w:t>
      </w:r>
    </w:p>
    <w:p w:rsidR="008B6DAB" w:rsidRDefault="00CE74ED">
      <w:pPr>
        <w:pStyle w:val="a5"/>
        <w:numPr>
          <w:ilvl w:val="1"/>
          <w:numId w:val="3"/>
        </w:numPr>
        <w:tabs>
          <w:tab w:val="left" w:pos="2265"/>
          <w:tab w:val="left" w:pos="3581"/>
          <w:tab w:val="left" w:pos="5333"/>
          <w:tab w:val="left" w:pos="6610"/>
          <w:tab w:val="left" w:pos="7045"/>
          <w:tab w:val="left" w:pos="8703"/>
        </w:tabs>
        <w:ind w:right="298" w:firstLine="705"/>
        <w:rPr>
          <w:sz w:val="28"/>
        </w:rPr>
      </w:pPr>
      <w:r>
        <w:rPr>
          <w:spacing w:val="-2"/>
          <w:sz w:val="28"/>
        </w:rPr>
        <w:t>Обучить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pacing w:val="-2"/>
          <w:sz w:val="28"/>
        </w:rPr>
        <w:t>основам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2"/>
          <w:sz w:val="28"/>
        </w:rPr>
        <w:t>социального проектирования.</w:t>
      </w:r>
    </w:p>
    <w:p w:rsidR="008B6DAB" w:rsidRDefault="00CE74ED">
      <w:pPr>
        <w:pStyle w:val="a5"/>
        <w:numPr>
          <w:ilvl w:val="1"/>
          <w:numId w:val="3"/>
        </w:numPr>
        <w:tabs>
          <w:tab w:val="left" w:pos="2265"/>
        </w:tabs>
        <w:spacing w:line="242" w:lineRule="auto"/>
        <w:ind w:right="724" w:firstLine="705"/>
        <w:rPr>
          <w:sz w:val="28"/>
        </w:rPr>
      </w:pPr>
      <w:r>
        <w:rPr>
          <w:sz w:val="28"/>
        </w:rPr>
        <w:t>Привлечь участников программы и школьников к реализации социальных проектов в рамках добровольческих инициатив.</w:t>
      </w:r>
    </w:p>
    <w:p w:rsidR="008B6DAB" w:rsidRDefault="00CE74ED">
      <w:pPr>
        <w:pStyle w:val="a5"/>
        <w:numPr>
          <w:ilvl w:val="1"/>
          <w:numId w:val="3"/>
        </w:numPr>
        <w:tabs>
          <w:tab w:val="left" w:pos="2265"/>
          <w:tab w:val="left" w:pos="3989"/>
          <w:tab w:val="left" w:pos="7083"/>
          <w:tab w:val="left" w:pos="8427"/>
        </w:tabs>
        <w:ind w:right="283" w:firstLine="705"/>
        <w:rPr>
          <w:sz w:val="28"/>
        </w:rPr>
      </w:pPr>
      <w:r>
        <w:rPr>
          <w:spacing w:val="-2"/>
          <w:sz w:val="28"/>
        </w:rPr>
        <w:t>Реализовать</w:t>
      </w:r>
      <w:r>
        <w:rPr>
          <w:sz w:val="28"/>
        </w:rPr>
        <w:tab/>
      </w:r>
      <w:r>
        <w:rPr>
          <w:spacing w:val="-2"/>
          <w:sz w:val="28"/>
        </w:rPr>
        <w:t>общественно-значимые</w:t>
      </w:r>
      <w:r>
        <w:rPr>
          <w:sz w:val="28"/>
        </w:rPr>
        <w:tab/>
      </w:r>
      <w:r>
        <w:rPr>
          <w:spacing w:val="-2"/>
          <w:sz w:val="28"/>
        </w:rPr>
        <w:t>проекты,</w:t>
      </w:r>
      <w:r>
        <w:rPr>
          <w:sz w:val="28"/>
        </w:rPr>
        <w:tab/>
      </w:r>
      <w:r>
        <w:rPr>
          <w:spacing w:val="-2"/>
          <w:sz w:val="28"/>
        </w:rPr>
        <w:t xml:space="preserve">разработанные </w:t>
      </w:r>
      <w:r>
        <w:rPr>
          <w:sz w:val="28"/>
        </w:rPr>
        <w:t>участниками ЦДИ.</w:t>
      </w:r>
    </w:p>
    <w:p w:rsidR="008B6DAB" w:rsidRDefault="00CE74ED">
      <w:pPr>
        <w:pStyle w:val="a3"/>
        <w:ind w:left="852" w:firstLine="705"/>
      </w:pPr>
      <w:r>
        <w:t>3.3 Сущность</w:t>
      </w:r>
      <w:r>
        <w:rPr>
          <w:spacing w:val="-2"/>
        </w:rPr>
        <w:t xml:space="preserve"> </w:t>
      </w:r>
      <w:r>
        <w:t>социального проектирования заключается в</w:t>
      </w:r>
      <w:r>
        <w:rPr>
          <w:spacing w:val="-1"/>
        </w:rPr>
        <w:t xml:space="preserve"> </w:t>
      </w:r>
      <w:r>
        <w:t>трех уровнях результатов, связанных с формированием социальной компетентности:</w:t>
      </w:r>
    </w:p>
    <w:p w:rsidR="008B6DAB" w:rsidRDefault="00CE74ED">
      <w:pPr>
        <w:pStyle w:val="a5"/>
        <w:numPr>
          <w:ilvl w:val="0"/>
          <w:numId w:val="1"/>
        </w:numPr>
        <w:tabs>
          <w:tab w:val="left" w:pos="2265"/>
        </w:tabs>
        <w:spacing w:line="242" w:lineRule="auto"/>
        <w:ind w:right="300" w:firstLine="705"/>
        <w:rPr>
          <w:sz w:val="28"/>
        </w:rPr>
      </w:pPr>
      <w:r>
        <w:rPr>
          <w:sz w:val="28"/>
        </w:rPr>
        <w:t>Приобретение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знают и понимают общественную жизнь.</w:t>
      </w:r>
    </w:p>
    <w:p w:rsidR="008B6DAB" w:rsidRDefault="00CE74ED">
      <w:pPr>
        <w:pStyle w:val="a5"/>
        <w:numPr>
          <w:ilvl w:val="0"/>
          <w:numId w:val="1"/>
        </w:numPr>
        <w:tabs>
          <w:tab w:val="left" w:pos="2265"/>
        </w:tabs>
        <w:spacing w:line="320" w:lineRule="exact"/>
        <w:ind w:left="2265" w:hanging="705"/>
        <w:rPr>
          <w:sz w:val="28"/>
        </w:rPr>
      </w:pP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реальности</w:t>
      </w:r>
    </w:p>
    <w:p w:rsidR="008B6DAB" w:rsidRDefault="00CE74ED">
      <w:pPr>
        <w:pStyle w:val="a3"/>
        <w:spacing w:line="319" w:lineRule="exact"/>
        <w:ind w:left="849"/>
      </w:pPr>
      <w:r>
        <w:t>-</w:t>
      </w:r>
      <w:r>
        <w:rPr>
          <w:spacing w:val="-5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ценят</w:t>
      </w:r>
      <w:r>
        <w:rPr>
          <w:spacing w:val="-10"/>
        </w:rPr>
        <w:t xml:space="preserve"> </w:t>
      </w:r>
      <w:r>
        <w:t>общественную</w:t>
      </w:r>
      <w:r>
        <w:rPr>
          <w:spacing w:val="-9"/>
        </w:rPr>
        <w:t xml:space="preserve"> </w:t>
      </w:r>
      <w:r>
        <w:rPr>
          <w:spacing w:val="-2"/>
        </w:rPr>
        <w:t>жизнь.</w:t>
      </w:r>
    </w:p>
    <w:p w:rsidR="008B6DAB" w:rsidRDefault="00CE74ED">
      <w:pPr>
        <w:pStyle w:val="a5"/>
        <w:numPr>
          <w:ilvl w:val="0"/>
          <w:numId w:val="1"/>
        </w:numPr>
        <w:tabs>
          <w:tab w:val="left" w:pos="2265"/>
          <w:tab w:val="left" w:pos="3797"/>
          <w:tab w:val="left" w:pos="4740"/>
          <w:tab w:val="left" w:pos="7098"/>
          <w:tab w:val="left" w:pos="8819"/>
          <w:tab w:val="left" w:pos="10117"/>
        </w:tabs>
        <w:ind w:right="281" w:firstLine="705"/>
        <w:rPr>
          <w:sz w:val="28"/>
        </w:rPr>
      </w:pP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самостоятельного</w:t>
      </w:r>
      <w:r>
        <w:rPr>
          <w:sz w:val="28"/>
        </w:rPr>
        <w:tab/>
      </w:r>
      <w:r>
        <w:rPr>
          <w:spacing w:val="-2"/>
          <w:sz w:val="28"/>
        </w:rPr>
        <w:t>социального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10"/>
          <w:sz w:val="28"/>
        </w:rPr>
        <w:t xml:space="preserve">- </w:t>
      </w:r>
      <w:r>
        <w:rPr>
          <w:sz w:val="28"/>
        </w:rPr>
        <w:t>учащиеся самостоятельно действуют в общественной жизни.</w:t>
      </w:r>
    </w:p>
    <w:p w:rsidR="008B6DAB" w:rsidRDefault="00CE74ED">
      <w:pPr>
        <w:pStyle w:val="a3"/>
        <w:ind w:left="852" w:right="268" w:firstLine="1413"/>
        <w:jc w:val="both"/>
      </w:pPr>
      <w:r>
        <w:t>ЦДИ позволит ребёнку развить способности через систему ценностей</w:t>
      </w:r>
      <w:r>
        <w:rPr>
          <w:spacing w:val="-8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8B6DAB" w:rsidRDefault="00CE74ED">
      <w:pPr>
        <w:pStyle w:val="a3"/>
        <w:spacing w:before="319" w:line="319" w:lineRule="exact"/>
        <w:ind w:left="1560"/>
      </w:pPr>
      <w:r>
        <w:t>К</w:t>
      </w:r>
      <w:r>
        <w:rPr>
          <w:spacing w:val="-12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ЦДИ</w:t>
      </w:r>
      <w:r>
        <w:rPr>
          <w:spacing w:val="-9"/>
        </w:rPr>
        <w:t xml:space="preserve"> </w:t>
      </w:r>
      <w:r>
        <w:rPr>
          <w:spacing w:val="-2"/>
        </w:rPr>
        <w:t>относятся:</w:t>
      </w:r>
    </w:p>
    <w:p w:rsidR="008B6DAB" w:rsidRDefault="00CE74ED">
      <w:pPr>
        <w:pStyle w:val="a5"/>
        <w:numPr>
          <w:ilvl w:val="1"/>
          <w:numId w:val="1"/>
        </w:numPr>
        <w:tabs>
          <w:tab w:val="left" w:pos="2265"/>
        </w:tabs>
        <w:spacing w:line="319" w:lineRule="exact"/>
        <w:ind w:hanging="705"/>
        <w:rPr>
          <w:sz w:val="28"/>
        </w:rPr>
      </w:pPr>
      <w:r>
        <w:rPr>
          <w:sz w:val="28"/>
        </w:rPr>
        <w:t>социальное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взаимодействие,</w:t>
      </w:r>
    </w:p>
    <w:p w:rsidR="008B6DAB" w:rsidRDefault="00CE74ED">
      <w:pPr>
        <w:pStyle w:val="a5"/>
        <w:numPr>
          <w:ilvl w:val="1"/>
          <w:numId w:val="1"/>
        </w:numPr>
        <w:tabs>
          <w:tab w:val="left" w:pos="2265"/>
        </w:tabs>
        <w:spacing w:before="4" w:line="321" w:lineRule="exact"/>
        <w:ind w:hanging="705"/>
        <w:rPr>
          <w:sz w:val="28"/>
        </w:rPr>
      </w:pPr>
      <w:r>
        <w:rPr>
          <w:spacing w:val="-2"/>
          <w:sz w:val="28"/>
        </w:rPr>
        <w:t>социальное</w:t>
      </w:r>
      <w:r>
        <w:rPr>
          <w:sz w:val="28"/>
        </w:rPr>
        <w:t xml:space="preserve"> </w:t>
      </w:r>
      <w:r>
        <w:rPr>
          <w:spacing w:val="-2"/>
          <w:sz w:val="28"/>
        </w:rPr>
        <w:t>проектирование,</w:t>
      </w:r>
    </w:p>
    <w:p w:rsidR="008B6DAB" w:rsidRDefault="00CE74ED">
      <w:pPr>
        <w:pStyle w:val="a5"/>
        <w:numPr>
          <w:ilvl w:val="1"/>
          <w:numId w:val="1"/>
        </w:numPr>
        <w:tabs>
          <w:tab w:val="left" w:pos="2265"/>
        </w:tabs>
        <w:spacing w:line="321" w:lineRule="exact"/>
        <w:ind w:hanging="705"/>
        <w:rPr>
          <w:sz w:val="28"/>
        </w:rPr>
      </w:pPr>
      <w:r>
        <w:rPr>
          <w:spacing w:val="-2"/>
          <w:sz w:val="28"/>
        </w:rPr>
        <w:t>организаторская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8B6DAB" w:rsidRDefault="00CE74ED">
      <w:pPr>
        <w:pStyle w:val="a5"/>
        <w:numPr>
          <w:ilvl w:val="1"/>
          <w:numId w:val="1"/>
        </w:numPr>
        <w:tabs>
          <w:tab w:val="left" w:pos="2265"/>
        </w:tabs>
        <w:spacing w:before="4" w:line="322" w:lineRule="exact"/>
        <w:ind w:hanging="705"/>
        <w:rPr>
          <w:sz w:val="28"/>
        </w:rPr>
      </w:pPr>
      <w:r>
        <w:rPr>
          <w:sz w:val="28"/>
        </w:rPr>
        <w:t>игровое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взаимодействие,</w:t>
      </w:r>
    </w:p>
    <w:p w:rsidR="008B6DAB" w:rsidRDefault="00CE74ED">
      <w:pPr>
        <w:pStyle w:val="a5"/>
        <w:numPr>
          <w:ilvl w:val="1"/>
          <w:numId w:val="1"/>
        </w:numPr>
        <w:tabs>
          <w:tab w:val="left" w:pos="2265"/>
        </w:tabs>
        <w:spacing w:line="319" w:lineRule="exact"/>
        <w:ind w:hanging="705"/>
        <w:rPr>
          <w:sz w:val="28"/>
        </w:rPr>
      </w:pPr>
      <w:r>
        <w:rPr>
          <w:sz w:val="28"/>
        </w:rPr>
        <w:t>волонтерская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8B6DAB" w:rsidRDefault="00CE74ED">
      <w:pPr>
        <w:pStyle w:val="a5"/>
        <w:numPr>
          <w:ilvl w:val="1"/>
          <w:numId w:val="1"/>
        </w:numPr>
        <w:tabs>
          <w:tab w:val="left" w:pos="2265"/>
        </w:tabs>
        <w:spacing w:line="320" w:lineRule="exact"/>
        <w:ind w:hanging="705"/>
        <w:rPr>
          <w:sz w:val="28"/>
        </w:rPr>
      </w:pPr>
      <w:r>
        <w:rPr>
          <w:sz w:val="28"/>
        </w:rPr>
        <w:t>исследовательская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8B6DAB" w:rsidRDefault="008B6DAB">
      <w:pPr>
        <w:pStyle w:val="a5"/>
        <w:spacing w:line="320" w:lineRule="exact"/>
        <w:rPr>
          <w:sz w:val="28"/>
        </w:rPr>
        <w:sectPr w:rsidR="008B6DAB">
          <w:pgSz w:w="11920" w:h="16850"/>
          <w:pgMar w:top="1020" w:right="566" w:bottom="280" w:left="850" w:header="720" w:footer="720" w:gutter="0"/>
          <w:cols w:space="720"/>
        </w:sectPr>
      </w:pPr>
    </w:p>
    <w:p w:rsidR="008B6DAB" w:rsidRDefault="00CE74ED" w:rsidP="00FB3196">
      <w:pPr>
        <w:pStyle w:val="a5"/>
        <w:numPr>
          <w:ilvl w:val="0"/>
          <w:numId w:val="3"/>
        </w:numPr>
        <w:tabs>
          <w:tab w:val="left" w:pos="1131"/>
        </w:tabs>
        <w:spacing w:before="70" w:line="322" w:lineRule="exact"/>
        <w:ind w:left="1131" w:hanging="282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центра</w:t>
      </w:r>
    </w:p>
    <w:p w:rsidR="008B6DAB" w:rsidRDefault="00CE74ED" w:rsidP="00FB3196">
      <w:pPr>
        <w:spacing w:line="242" w:lineRule="auto"/>
        <w:ind w:left="852"/>
        <w:jc w:val="center"/>
        <w:rPr>
          <w:b/>
          <w:sz w:val="28"/>
        </w:rPr>
      </w:pPr>
      <w:r>
        <w:rPr>
          <w:b/>
          <w:sz w:val="28"/>
        </w:rPr>
        <w:t xml:space="preserve">План воспитательных, внеурочных и социокультурных мероприятий в </w:t>
      </w:r>
      <w:r>
        <w:rPr>
          <w:b/>
          <w:spacing w:val="-4"/>
          <w:sz w:val="28"/>
        </w:rPr>
        <w:t>ЦДИ</w:t>
      </w:r>
    </w:p>
    <w:p w:rsidR="008B6DAB" w:rsidRDefault="008B6DAB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30"/>
        <w:gridCol w:w="3426"/>
        <w:gridCol w:w="2641"/>
      </w:tblGrid>
      <w:tr w:rsidR="008B6DAB">
        <w:trPr>
          <w:trHeight w:val="548"/>
        </w:trPr>
        <w:tc>
          <w:tcPr>
            <w:tcW w:w="663" w:type="dxa"/>
          </w:tcPr>
          <w:p w:rsidR="008B6DAB" w:rsidRPr="00236C7B" w:rsidRDefault="00CE74ED">
            <w:pPr>
              <w:pStyle w:val="TableParagraph"/>
              <w:spacing w:line="270" w:lineRule="exact"/>
              <w:ind w:left="126"/>
              <w:rPr>
                <w:b/>
                <w:sz w:val="24"/>
              </w:rPr>
            </w:pPr>
            <w:r w:rsidRPr="00236C7B">
              <w:rPr>
                <w:b/>
                <w:spacing w:val="-10"/>
                <w:sz w:val="24"/>
              </w:rPr>
              <w:t>№</w:t>
            </w:r>
          </w:p>
          <w:p w:rsidR="008B6DAB" w:rsidRPr="00236C7B" w:rsidRDefault="00CE74ED">
            <w:pPr>
              <w:pStyle w:val="TableParagraph"/>
              <w:spacing w:line="259" w:lineRule="exact"/>
              <w:ind w:left="126"/>
              <w:rPr>
                <w:b/>
                <w:sz w:val="24"/>
              </w:rPr>
            </w:pPr>
            <w:proofErr w:type="gramStart"/>
            <w:r w:rsidRPr="00236C7B">
              <w:rPr>
                <w:b/>
                <w:spacing w:val="-5"/>
                <w:sz w:val="24"/>
              </w:rPr>
              <w:t>п</w:t>
            </w:r>
            <w:proofErr w:type="gramEnd"/>
            <w:r w:rsidRPr="00236C7B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730" w:type="dxa"/>
          </w:tcPr>
          <w:p w:rsidR="008B6DAB" w:rsidRPr="00236C7B" w:rsidRDefault="00CE74ED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236C7B">
              <w:rPr>
                <w:b/>
                <w:spacing w:val="-2"/>
                <w:sz w:val="24"/>
              </w:rPr>
              <w:t>Содержание</w:t>
            </w:r>
            <w:r w:rsidRPr="00236C7B">
              <w:rPr>
                <w:b/>
                <w:spacing w:val="2"/>
                <w:sz w:val="24"/>
              </w:rPr>
              <w:t xml:space="preserve"> </w:t>
            </w:r>
            <w:r w:rsidRPr="00236C7B"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426" w:type="dxa"/>
          </w:tcPr>
          <w:p w:rsidR="008B6DAB" w:rsidRPr="00236C7B" w:rsidRDefault="00CE74ED">
            <w:pPr>
              <w:pStyle w:val="TableParagraph"/>
              <w:spacing w:line="270" w:lineRule="exact"/>
              <w:ind w:left="909"/>
              <w:rPr>
                <w:b/>
                <w:sz w:val="24"/>
              </w:rPr>
            </w:pPr>
            <w:r w:rsidRPr="00236C7B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8B6DAB" w:rsidRPr="00236C7B" w:rsidRDefault="00CE74ED">
            <w:pPr>
              <w:pStyle w:val="TableParagraph"/>
              <w:spacing w:line="270" w:lineRule="exact"/>
              <w:ind w:left="419"/>
              <w:rPr>
                <w:b/>
                <w:sz w:val="24"/>
              </w:rPr>
            </w:pPr>
            <w:r w:rsidRPr="00236C7B">
              <w:rPr>
                <w:b/>
                <w:sz w:val="24"/>
              </w:rPr>
              <w:t>Срок</w:t>
            </w:r>
            <w:r w:rsidRPr="00236C7B">
              <w:rPr>
                <w:b/>
                <w:spacing w:val="-6"/>
                <w:sz w:val="24"/>
              </w:rPr>
              <w:t xml:space="preserve"> </w:t>
            </w:r>
            <w:r w:rsidRPr="00236C7B"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8B6DAB">
        <w:trPr>
          <w:trHeight w:val="64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ind w:left="129" w:right="33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активом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0" w:lineRule="exact"/>
              <w:ind w:left="539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8B6DAB">
        <w:trPr>
          <w:trHeight w:val="704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учителя»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8" w:lineRule="exact"/>
              <w:ind w:left="964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8B6DAB">
        <w:trPr>
          <w:trHeight w:val="544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ЦДИ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1" w:lineRule="exact"/>
              <w:ind w:left="6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68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426" w:type="dxa"/>
          </w:tcPr>
          <w:p w:rsidR="008B6DAB" w:rsidRDefault="00CE74ED" w:rsidP="00FB3196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 w:rsidR="00FB3196">
              <w:rPr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0" w:lineRule="exact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</w:tr>
      <w:tr w:rsidR="008B6DAB">
        <w:trPr>
          <w:trHeight w:val="69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 по плану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26" w:type="dxa"/>
          </w:tcPr>
          <w:p w:rsidR="008B6DAB" w:rsidRDefault="00FB3196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CE74ED">
              <w:rPr>
                <w:spacing w:val="-14"/>
                <w:sz w:val="24"/>
              </w:rPr>
              <w:t xml:space="preserve"> </w:t>
            </w:r>
            <w:r w:rsidR="00CE74ED">
              <w:rPr>
                <w:sz w:val="24"/>
              </w:rPr>
              <w:t>начальных</w:t>
            </w:r>
            <w:r w:rsidR="00CE74ED">
              <w:rPr>
                <w:spacing w:val="-11"/>
                <w:sz w:val="24"/>
              </w:rPr>
              <w:t xml:space="preserve"> </w:t>
            </w:r>
            <w:r w:rsidR="00CE74ED">
              <w:rPr>
                <w:spacing w:val="-2"/>
                <w:sz w:val="24"/>
              </w:rPr>
              <w:t>классов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688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0" w:lineRule="exact"/>
              <w:ind w:left="94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8B6DAB">
        <w:trPr>
          <w:trHeight w:val="697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обучающихся к участию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55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занятий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26" w:type="dxa"/>
          </w:tcPr>
          <w:p w:rsidR="008B6DAB" w:rsidRDefault="00FB3196" w:rsidP="00FB3196">
            <w:pPr>
              <w:pStyle w:val="TableParagraph"/>
              <w:spacing w:line="268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0" w:lineRule="exact"/>
              <w:ind w:left="6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ind w:right="1133"/>
              <w:rPr>
                <w:sz w:val="24"/>
              </w:rPr>
            </w:pPr>
            <w:r>
              <w:rPr>
                <w:sz w:val="24"/>
              </w:rPr>
              <w:t>Проведение занятий и мероприятий в рамках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26" w:type="dxa"/>
          </w:tcPr>
          <w:p w:rsidR="008B6DAB" w:rsidRDefault="00CE74ED" w:rsidP="00FB3196">
            <w:pPr>
              <w:pStyle w:val="TableParagraph"/>
              <w:spacing w:line="268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</w:t>
            </w:r>
            <w:r w:rsidR="00FB3196">
              <w:rPr>
                <w:spacing w:val="-5"/>
                <w:sz w:val="24"/>
              </w:rPr>
              <w:t>ЗиР</w:t>
            </w:r>
            <w:proofErr w:type="spellEnd"/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976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71" w:lineRule="exact"/>
              <w:ind w:left="146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3" w:lineRule="exact"/>
              <w:ind w:left="664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библиотек»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70" w:lineRule="exact"/>
              <w:ind w:left="146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70" w:lineRule="exact"/>
              <w:ind w:left="719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октбря</w:t>
            </w:r>
            <w:proofErr w:type="spellEnd"/>
          </w:p>
        </w:tc>
      </w:tr>
      <w:tr w:rsidR="008B6DAB">
        <w:trPr>
          <w:trHeight w:val="51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8B6DAB">
        <w:trPr>
          <w:trHeight w:val="688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школьной медиа службы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3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24 октября – 3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976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B6DAB" w:rsidRDefault="00CE74ED">
            <w:pPr>
              <w:pStyle w:val="TableParagraph"/>
              <w:ind w:right="339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«Нескучные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3426" w:type="dxa"/>
          </w:tcPr>
          <w:p w:rsidR="008B6DAB" w:rsidRDefault="00CE74ED">
            <w:pPr>
              <w:pStyle w:val="TableParagraph"/>
              <w:spacing w:line="268" w:lineRule="exact"/>
              <w:ind w:left="143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31 октября – 3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68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30" w:type="dxa"/>
          </w:tcPr>
          <w:p w:rsidR="008B6DAB" w:rsidRDefault="00CE74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8B6DAB" w:rsidRDefault="008B6DAB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3426" w:type="dxa"/>
          </w:tcPr>
          <w:p w:rsidR="008B6DAB" w:rsidRDefault="00FB3196" w:rsidP="00FB3196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8B6DAB" w:rsidRDefault="00CE74ED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8B6DAB" w:rsidRDefault="008B6DAB">
      <w:pPr>
        <w:pStyle w:val="TableParagraph"/>
        <w:spacing w:line="260" w:lineRule="exact"/>
        <w:rPr>
          <w:sz w:val="24"/>
        </w:rPr>
        <w:sectPr w:rsidR="008B6DAB">
          <w:pgSz w:w="11920" w:h="16850"/>
          <w:pgMar w:top="11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49"/>
        <w:gridCol w:w="3406"/>
        <w:gridCol w:w="2640"/>
      </w:tblGrid>
      <w:tr w:rsidR="008B6DAB">
        <w:trPr>
          <w:trHeight w:val="832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«Осенней </w:t>
            </w:r>
            <w:r>
              <w:rPr>
                <w:spacing w:val="-2"/>
                <w:sz w:val="24"/>
              </w:rPr>
              <w:t>площадки»</w:t>
            </w:r>
          </w:p>
        </w:tc>
        <w:tc>
          <w:tcPr>
            <w:tcW w:w="3406" w:type="dxa"/>
          </w:tcPr>
          <w:p w:rsidR="008B6DAB" w:rsidRDefault="00CE74ED" w:rsidP="00FB3196">
            <w:pPr>
              <w:pStyle w:val="TableParagraph"/>
              <w:ind w:left="124" w:right="117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31 октября – 3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165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 обязанностей сотрудников</w:t>
            </w:r>
          </w:p>
          <w:p w:rsidR="008B6DAB" w:rsidRDefault="00CE74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70" w:lineRule="exact"/>
              <w:ind w:left="124"/>
              <w:rPr>
                <w:spacing w:val="-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  <w:p w:rsidR="00236C7B" w:rsidRDefault="00236C7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856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8B6DAB" w:rsidRDefault="00CE74ED">
            <w:pPr>
              <w:pStyle w:val="TableParagraph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волонтерского движения</w:t>
            </w:r>
          </w:p>
        </w:tc>
        <w:tc>
          <w:tcPr>
            <w:tcW w:w="3406" w:type="dxa"/>
          </w:tcPr>
          <w:p w:rsidR="008B6DAB" w:rsidRDefault="00CE74ED" w:rsidP="00FB3196">
            <w:pPr>
              <w:pStyle w:val="TableParagraph"/>
              <w:ind w:left="124" w:right="117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Нюрнбергского </w:t>
            </w:r>
            <w:r>
              <w:rPr>
                <w:spacing w:val="-2"/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70" w:lineRule="exact"/>
              <w:ind w:left="124"/>
              <w:rPr>
                <w:spacing w:val="-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  <w:p w:rsidR="00236C7B" w:rsidRDefault="00236C7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84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3406" w:type="dxa"/>
          </w:tcPr>
          <w:p w:rsidR="00236C7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236C7B">
              <w:rPr>
                <w:spacing w:val="-2"/>
                <w:sz w:val="24"/>
              </w:rPr>
              <w:t xml:space="preserve"> </w:t>
            </w:r>
          </w:p>
          <w:p w:rsidR="008B6DA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 w:rsidP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36C7B" w:rsidRPr="00236C7B" w:rsidRDefault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8B6DAB">
        <w:trPr>
          <w:trHeight w:val="70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инициативе обучающихся</w:t>
            </w:r>
          </w:p>
        </w:tc>
        <w:tc>
          <w:tcPr>
            <w:tcW w:w="3406" w:type="dxa"/>
          </w:tcPr>
          <w:p w:rsidR="008B6DAB" w:rsidRDefault="00CE74ED" w:rsidP="00FB3196">
            <w:pPr>
              <w:pStyle w:val="TableParagraph"/>
              <w:ind w:left="124" w:right="117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28 ноября – 2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8B6DAB">
        <w:trPr>
          <w:trHeight w:val="976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28 ноября – 2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8B6DAB">
        <w:trPr>
          <w:trHeight w:val="110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(волонтера)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30 ноября – 5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8B6DAB">
        <w:trPr>
          <w:trHeight w:val="110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ind w:right="1213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ИЗО</w:t>
            </w:r>
            <w:proofErr w:type="gramEnd"/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8B6DAB">
        <w:trPr>
          <w:trHeight w:val="97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9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 w:rsidP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  <w:p w:rsidR="00236C7B" w:rsidRPr="00236C7B" w:rsidRDefault="00236C7B" w:rsidP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9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8B6DAB">
        <w:trPr>
          <w:trHeight w:val="110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 w:rsidP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12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8B6DAB">
        <w:trPr>
          <w:trHeight w:val="97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  <w:p w:rsidR="00236C7B" w:rsidRDefault="00236C7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</w:tbl>
    <w:p w:rsidR="008B6DAB" w:rsidRDefault="008B6DAB">
      <w:pPr>
        <w:pStyle w:val="TableParagraph"/>
        <w:spacing w:line="262" w:lineRule="exact"/>
        <w:rPr>
          <w:sz w:val="24"/>
        </w:rPr>
        <w:sectPr w:rsidR="008B6DAB">
          <w:type w:val="continuous"/>
          <w:pgSz w:w="11920" w:h="16850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49"/>
        <w:gridCol w:w="3406"/>
        <w:gridCol w:w="2640"/>
      </w:tblGrid>
      <w:tr w:rsidR="008B6DAB">
        <w:trPr>
          <w:trHeight w:val="1379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освобождения Ленинграда от </w:t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  <w:p w:rsidR="008B6DAB" w:rsidRDefault="00CE74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блокады»</w:t>
            </w:r>
          </w:p>
        </w:tc>
        <w:tc>
          <w:tcPr>
            <w:tcW w:w="3406" w:type="dxa"/>
          </w:tcPr>
          <w:p w:rsidR="00236C7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236C7B">
              <w:rPr>
                <w:spacing w:val="-2"/>
                <w:sz w:val="24"/>
              </w:rPr>
              <w:t xml:space="preserve"> </w:t>
            </w:r>
          </w:p>
          <w:p w:rsidR="008B6DAB" w:rsidRDefault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8B6DAB">
        <w:trPr>
          <w:trHeight w:val="193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армией крупнейшего "лагеря 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236C7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236C7B">
              <w:rPr>
                <w:spacing w:val="-2"/>
                <w:sz w:val="24"/>
              </w:rPr>
              <w:t xml:space="preserve"> 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Учитель истории и обществознания </w:t>
            </w:r>
          </w:p>
          <w:p w:rsidR="008B6DA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8B6DAB">
        <w:trPr>
          <w:trHeight w:val="138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мероприятий, посвященных 80-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Ростовской</w:t>
            </w:r>
          </w:p>
          <w:p w:rsidR="008B6DAB" w:rsidRDefault="00CE74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немецко-фашистских </w:t>
            </w:r>
            <w:r>
              <w:rPr>
                <w:spacing w:val="-2"/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236C7B" w:rsidRDefault="00CE74ED">
            <w:pPr>
              <w:pStyle w:val="TableParagraph"/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236C7B">
              <w:rPr>
                <w:spacing w:val="-2"/>
                <w:sz w:val="24"/>
              </w:rPr>
              <w:t xml:space="preserve"> </w:t>
            </w:r>
          </w:p>
          <w:p w:rsidR="008B6DAB" w:rsidRDefault="00236C7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9 – 31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8B6DAB">
        <w:trPr>
          <w:trHeight w:val="165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в рамках ДЕД «80 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Вооруженных сил СССР над армией</w:t>
            </w:r>
          </w:p>
          <w:p w:rsidR="008B6DAB" w:rsidRDefault="00CE74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гитлеровской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битве»</w:t>
            </w:r>
          </w:p>
        </w:tc>
        <w:tc>
          <w:tcPr>
            <w:tcW w:w="3406" w:type="dxa"/>
          </w:tcPr>
          <w:p w:rsidR="00236C7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236C7B">
              <w:rPr>
                <w:spacing w:val="-2"/>
                <w:sz w:val="24"/>
              </w:rPr>
              <w:t xml:space="preserve"> </w:t>
            </w:r>
          </w:p>
          <w:p w:rsidR="008B6DA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химии, биологии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3 – 8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8B6DAB">
        <w:trPr>
          <w:trHeight w:val="138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 памяти о россиянах, исполнивших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8B6DAB">
        <w:trPr>
          <w:trHeight w:val="110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236C7B" w:rsidRDefault="00236C7B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родного (татарского) языка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3F69A4" w:rsidRDefault="00CE74ED">
            <w:pPr>
              <w:pStyle w:val="TableParagraph"/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</w:t>
            </w:r>
            <w:r w:rsidR="003F69A4">
              <w:rPr>
                <w:sz w:val="24"/>
              </w:rPr>
              <w:t>к</w:t>
            </w:r>
            <w:r w:rsidR="003F69A4">
              <w:rPr>
                <w:spacing w:val="-2"/>
                <w:sz w:val="24"/>
              </w:rPr>
              <w:t xml:space="preserve"> директора</w:t>
            </w:r>
          </w:p>
          <w:p w:rsidR="008B6DAB" w:rsidRDefault="003F69A4" w:rsidP="003F69A4">
            <w:pPr>
              <w:pStyle w:val="TableParagraph"/>
              <w:tabs>
                <w:tab w:val="left" w:pos="1101"/>
              </w:tabs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  <w:r>
              <w:rPr>
                <w:sz w:val="24"/>
              </w:rPr>
              <w:t xml:space="preserve"> </w:t>
            </w:r>
          </w:p>
          <w:p w:rsidR="00236C7B" w:rsidRDefault="00236C7B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в рамках ДЕД «200</w:t>
            </w:r>
          </w:p>
          <w:p w:rsidR="008B6DAB" w:rsidRDefault="00CE74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Константина Дмитриевича Ушакова»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</w:tr>
      <w:tr w:rsidR="008B6DAB">
        <w:trPr>
          <w:trHeight w:val="97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2 – 7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</w:tbl>
    <w:p w:rsidR="008B6DAB" w:rsidRDefault="008B6DAB">
      <w:pPr>
        <w:pStyle w:val="TableParagraph"/>
        <w:spacing w:line="260" w:lineRule="exact"/>
        <w:rPr>
          <w:sz w:val="24"/>
        </w:rPr>
        <w:sectPr w:rsidR="008B6DAB">
          <w:type w:val="continuous"/>
          <w:pgSz w:w="11920" w:h="16850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49"/>
        <w:gridCol w:w="3406"/>
        <w:gridCol w:w="2640"/>
      </w:tblGrid>
      <w:tr w:rsidR="008B6DAB">
        <w:trPr>
          <w:trHeight w:val="1379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  <w:p w:rsidR="008B6DAB" w:rsidRDefault="00CE74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дня запуска СССР первого искусственного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3F69A4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3F69A4">
              <w:rPr>
                <w:spacing w:val="-2"/>
                <w:sz w:val="24"/>
              </w:rPr>
              <w:t xml:space="preserve"> </w:t>
            </w:r>
          </w:p>
          <w:p w:rsidR="008B6DAB" w:rsidRDefault="003F69A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6DAB">
        <w:trPr>
          <w:trHeight w:val="1657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геноциде</w:t>
            </w:r>
          </w:p>
          <w:p w:rsidR="008B6DAB" w:rsidRDefault="00CE74ED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советского народа нацистами и 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68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6DAB">
        <w:trPr>
          <w:trHeight w:val="97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ind w:right="16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2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6DAB">
        <w:trPr>
          <w:trHeight w:val="97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before="61" w:line="237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ДЕД</w:t>
            </w:r>
          </w:p>
          <w:p w:rsidR="008B6DAB" w:rsidRDefault="00CE74E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2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6DAB">
        <w:trPr>
          <w:trHeight w:val="976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3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 w:rsidP="003F69A4">
            <w:pPr>
              <w:pStyle w:val="TableParagraph"/>
              <w:tabs>
                <w:tab w:val="left" w:pos="1101"/>
              </w:tabs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  <w:r>
              <w:rPr>
                <w:sz w:val="24"/>
              </w:rPr>
              <w:t xml:space="preserve"> </w:t>
            </w:r>
          </w:p>
          <w:p w:rsidR="003F69A4" w:rsidRDefault="003F69A4" w:rsidP="003F69A4">
            <w:pPr>
              <w:pStyle w:val="TableParagraph"/>
              <w:spacing w:line="273" w:lineRule="exact"/>
              <w:ind w:left="124"/>
              <w:rPr>
                <w:spacing w:val="-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  <w:p w:rsidR="003F69A4" w:rsidRDefault="003F69A4" w:rsidP="003F69A4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Классные руководители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8B6DAB">
        <w:trPr>
          <w:trHeight w:val="110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 России»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8B6DAB">
        <w:trPr>
          <w:trHeight w:val="110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 и культуры»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2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Учитель русского языка и литературы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8B6DAB">
        <w:trPr>
          <w:trHeight w:val="95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8B6DAB">
        <w:trPr>
          <w:trHeight w:val="966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3406" w:type="dxa"/>
          </w:tcPr>
          <w:p w:rsidR="003F69A4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3F69A4">
              <w:rPr>
                <w:spacing w:val="-2"/>
                <w:sz w:val="24"/>
              </w:rPr>
              <w:t xml:space="preserve"> </w:t>
            </w:r>
          </w:p>
          <w:p w:rsidR="008B6DAB" w:rsidRDefault="003F69A4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пришкольного детского лагеря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8B6DAB">
        <w:trPr>
          <w:trHeight w:val="98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6" w:type="dxa"/>
          </w:tcPr>
          <w:p w:rsidR="003F69A4" w:rsidRDefault="00CE74ED" w:rsidP="003F69A4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3F69A4">
              <w:rPr>
                <w:spacing w:val="-2"/>
                <w:sz w:val="24"/>
              </w:rPr>
              <w:t xml:space="preserve"> </w:t>
            </w:r>
          </w:p>
          <w:p w:rsidR="008B6DAB" w:rsidRDefault="008B6DAB">
            <w:pPr>
              <w:pStyle w:val="TableParagraph"/>
              <w:spacing w:line="270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8B6DAB">
        <w:trPr>
          <w:trHeight w:val="87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3F69A4">
              <w:rPr>
                <w:spacing w:val="-2"/>
                <w:sz w:val="24"/>
              </w:rPr>
              <w:t xml:space="preserve"> Воспитатели пришкольного детского лагеря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8B6DAB">
        <w:trPr>
          <w:trHeight w:val="923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пришкольного детского лагеря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8B6DAB">
        <w:trPr>
          <w:trHeight w:val="978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</w:tr>
    </w:tbl>
    <w:p w:rsidR="008B6DAB" w:rsidRDefault="008B6DAB">
      <w:pPr>
        <w:pStyle w:val="TableParagraph"/>
        <w:spacing w:line="260" w:lineRule="exact"/>
        <w:rPr>
          <w:sz w:val="24"/>
        </w:rPr>
        <w:sectPr w:rsidR="008B6DAB">
          <w:type w:val="continuous"/>
          <w:pgSz w:w="11920" w:h="16850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49"/>
        <w:gridCol w:w="3406"/>
        <w:gridCol w:w="2640"/>
      </w:tblGrid>
      <w:tr w:rsidR="008B6DAB">
        <w:trPr>
          <w:trHeight w:val="964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</w:tr>
      <w:tr w:rsidR="008B6DAB">
        <w:trPr>
          <w:trHeight w:val="944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5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0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8B6DAB">
        <w:trPr>
          <w:trHeight w:val="774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before="160" w:line="290" w:lineRule="atLeast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8B6DAB">
        <w:trPr>
          <w:trHeight w:val="650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Федерации»</w:t>
            </w:r>
          </w:p>
        </w:tc>
        <w:tc>
          <w:tcPr>
            <w:tcW w:w="3406" w:type="dxa"/>
          </w:tcPr>
          <w:p w:rsidR="003F69A4" w:rsidRDefault="00CE74ED" w:rsidP="003F69A4">
            <w:pPr>
              <w:pStyle w:val="TableParagraph"/>
              <w:tabs>
                <w:tab w:val="left" w:pos="1101"/>
              </w:tabs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3F69A4">
              <w:rPr>
                <w:spacing w:val="-2"/>
                <w:sz w:val="24"/>
              </w:rPr>
              <w:t xml:space="preserve"> Учитель истории и обществознания</w:t>
            </w:r>
            <w:r w:rsidR="003F69A4">
              <w:rPr>
                <w:sz w:val="24"/>
              </w:rPr>
              <w:t xml:space="preserve"> </w:t>
            </w:r>
          </w:p>
          <w:p w:rsidR="008B6DAB" w:rsidRPr="003F69A4" w:rsidRDefault="003F69A4" w:rsidP="003F69A4">
            <w:pPr>
              <w:pStyle w:val="TableParagraph"/>
              <w:spacing w:line="273" w:lineRule="exact"/>
              <w:ind w:left="124"/>
              <w:rPr>
                <w:spacing w:val="-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8B6DAB">
        <w:trPr>
          <w:trHeight w:val="1501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«80 лет со дня победы советских войск над немецкой армией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B6DAB" w:rsidRDefault="00CE74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году»</w:t>
            </w:r>
          </w:p>
        </w:tc>
        <w:tc>
          <w:tcPr>
            <w:tcW w:w="3406" w:type="dxa"/>
          </w:tcPr>
          <w:p w:rsidR="008B6DAB" w:rsidRDefault="00CE74ED">
            <w:pPr>
              <w:pStyle w:val="TableParagraph"/>
              <w:spacing w:line="272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3F69A4" w:rsidRDefault="003F69A4" w:rsidP="003F69A4">
            <w:pPr>
              <w:pStyle w:val="TableParagraph"/>
              <w:tabs>
                <w:tab w:val="left" w:pos="1101"/>
              </w:tabs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  <w:r>
              <w:rPr>
                <w:sz w:val="24"/>
              </w:rPr>
              <w:t xml:space="preserve"> </w:t>
            </w:r>
          </w:p>
          <w:p w:rsidR="003F69A4" w:rsidRDefault="003F69A4" w:rsidP="003F69A4">
            <w:pPr>
              <w:pStyle w:val="TableParagraph"/>
              <w:spacing w:line="273" w:lineRule="exact"/>
              <w:ind w:left="124"/>
              <w:rPr>
                <w:spacing w:val="-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  <w:p w:rsidR="003F69A4" w:rsidRDefault="003F69A4">
            <w:pPr>
              <w:pStyle w:val="TableParagraph"/>
              <w:spacing w:line="272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8B6DAB">
        <w:trPr>
          <w:trHeight w:val="1055"/>
        </w:trPr>
        <w:tc>
          <w:tcPr>
            <w:tcW w:w="663" w:type="dxa"/>
          </w:tcPr>
          <w:p w:rsidR="008B6DAB" w:rsidRDefault="00CE74ED">
            <w:pPr>
              <w:pStyle w:val="TableParagraph"/>
              <w:spacing w:line="263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749" w:type="dxa"/>
          </w:tcPr>
          <w:p w:rsidR="008B6DAB" w:rsidRDefault="00CE74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8B6DAB" w:rsidRDefault="00CE74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кино»</w:t>
            </w:r>
          </w:p>
        </w:tc>
        <w:tc>
          <w:tcPr>
            <w:tcW w:w="3406" w:type="dxa"/>
          </w:tcPr>
          <w:p w:rsidR="003F69A4" w:rsidRDefault="00CE74ED" w:rsidP="003F69A4">
            <w:pPr>
              <w:pStyle w:val="TableParagraph"/>
              <w:tabs>
                <w:tab w:val="left" w:pos="1101"/>
              </w:tabs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3F69A4">
              <w:rPr>
                <w:spacing w:val="-2"/>
                <w:sz w:val="24"/>
              </w:rPr>
              <w:t xml:space="preserve"> </w:t>
            </w:r>
          </w:p>
          <w:p w:rsidR="003F69A4" w:rsidRDefault="003F69A4" w:rsidP="003F69A4">
            <w:pPr>
              <w:pStyle w:val="TableParagraph"/>
              <w:tabs>
                <w:tab w:val="left" w:pos="1101"/>
              </w:tabs>
              <w:spacing w:line="267" w:lineRule="exact"/>
              <w:ind w:lef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 и обществознания</w:t>
            </w:r>
            <w:r>
              <w:rPr>
                <w:sz w:val="24"/>
              </w:rPr>
              <w:t xml:space="preserve"> </w:t>
            </w:r>
          </w:p>
          <w:p w:rsidR="003F69A4" w:rsidRDefault="003F69A4" w:rsidP="003F69A4">
            <w:pPr>
              <w:pStyle w:val="TableParagraph"/>
              <w:spacing w:line="273" w:lineRule="exact"/>
              <w:ind w:left="124"/>
              <w:rPr>
                <w:spacing w:val="-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ОБЗиР</w:t>
            </w:r>
            <w:proofErr w:type="spellEnd"/>
          </w:p>
          <w:p w:rsidR="008B6DAB" w:rsidRDefault="008B6DAB">
            <w:pPr>
              <w:pStyle w:val="TableParagraph"/>
              <w:spacing w:line="272" w:lineRule="exact"/>
              <w:ind w:left="124"/>
              <w:rPr>
                <w:sz w:val="24"/>
              </w:rPr>
            </w:pPr>
          </w:p>
        </w:tc>
        <w:tc>
          <w:tcPr>
            <w:tcW w:w="2640" w:type="dxa"/>
          </w:tcPr>
          <w:p w:rsidR="008B6DAB" w:rsidRDefault="00CE74E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</w:tbl>
    <w:p w:rsidR="00CE74ED" w:rsidRDefault="00CE74ED"/>
    <w:sectPr w:rsidR="00CE74ED">
      <w:type w:val="continuous"/>
      <w:pgSz w:w="11920" w:h="16850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236"/>
    <w:multiLevelType w:val="hybridMultilevel"/>
    <w:tmpl w:val="CBC03F0A"/>
    <w:lvl w:ilvl="0" w:tplc="E0ACBEAE">
      <w:numFmt w:val="bullet"/>
      <w:lvlText w:val="•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0E86C0">
      <w:numFmt w:val="bullet"/>
      <w:lvlText w:val="•"/>
      <w:lvlJc w:val="left"/>
      <w:pPr>
        <w:ind w:left="1823" w:hanging="708"/>
      </w:pPr>
      <w:rPr>
        <w:rFonts w:hint="default"/>
        <w:lang w:val="ru-RU" w:eastAsia="en-US" w:bidi="ar-SA"/>
      </w:rPr>
    </w:lvl>
    <w:lvl w:ilvl="2" w:tplc="0FFA6FCA">
      <w:numFmt w:val="bullet"/>
      <w:lvlText w:val="•"/>
      <w:lvlJc w:val="left"/>
      <w:pPr>
        <w:ind w:left="2787" w:hanging="708"/>
      </w:pPr>
      <w:rPr>
        <w:rFonts w:hint="default"/>
        <w:lang w:val="ru-RU" w:eastAsia="en-US" w:bidi="ar-SA"/>
      </w:rPr>
    </w:lvl>
    <w:lvl w:ilvl="3" w:tplc="3676C03C">
      <w:numFmt w:val="bullet"/>
      <w:lvlText w:val="•"/>
      <w:lvlJc w:val="left"/>
      <w:pPr>
        <w:ind w:left="3750" w:hanging="708"/>
      </w:pPr>
      <w:rPr>
        <w:rFonts w:hint="default"/>
        <w:lang w:val="ru-RU" w:eastAsia="en-US" w:bidi="ar-SA"/>
      </w:rPr>
    </w:lvl>
    <w:lvl w:ilvl="4" w:tplc="64209F36">
      <w:numFmt w:val="bullet"/>
      <w:lvlText w:val="•"/>
      <w:lvlJc w:val="left"/>
      <w:pPr>
        <w:ind w:left="4714" w:hanging="708"/>
      </w:pPr>
      <w:rPr>
        <w:rFonts w:hint="default"/>
        <w:lang w:val="ru-RU" w:eastAsia="en-US" w:bidi="ar-SA"/>
      </w:rPr>
    </w:lvl>
    <w:lvl w:ilvl="5" w:tplc="737489CC">
      <w:numFmt w:val="bullet"/>
      <w:lvlText w:val="•"/>
      <w:lvlJc w:val="left"/>
      <w:pPr>
        <w:ind w:left="5677" w:hanging="708"/>
      </w:pPr>
      <w:rPr>
        <w:rFonts w:hint="default"/>
        <w:lang w:val="ru-RU" w:eastAsia="en-US" w:bidi="ar-SA"/>
      </w:rPr>
    </w:lvl>
    <w:lvl w:ilvl="6" w:tplc="0256DB84">
      <w:numFmt w:val="bullet"/>
      <w:lvlText w:val="•"/>
      <w:lvlJc w:val="left"/>
      <w:pPr>
        <w:ind w:left="6641" w:hanging="708"/>
      </w:pPr>
      <w:rPr>
        <w:rFonts w:hint="default"/>
        <w:lang w:val="ru-RU" w:eastAsia="en-US" w:bidi="ar-SA"/>
      </w:rPr>
    </w:lvl>
    <w:lvl w:ilvl="7" w:tplc="DE2615E2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 w:tplc="C9B6DD86">
      <w:numFmt w:val="bullet"/>
      <w:lvlText w:val="•"/>
      <w:lvlJc w:val="left"/>
      <w:pPr>
        <w:ind w:left="8568" w:hanging="708"/>
      </w:pPr>
      <w:rPr>
        <w:rFonts w:hint="default"/>
        <w:lang w:val="ru-RU" w:eastAsia="en-US" w:bidi="ar-SA"/>
      </w:rPr>
    </w:lvl>
  </w:abstractNum>
  <w:abstractNum w:abstractNumId="1">
    <w:nsid w:val="3FCA7911"/>
    <w:multiLevelType w:val="hybridMultilevel"/>
    <w:tmpl w:val="90E08754"/>
    <w:lvl w:ilvl="0" w:tplc="09FED0C6">
      <w:start w:val="1"/>
      <w:numFmt w:val="decimal"/>
      <w:lvlText w:val="%1)"/>
      <w:lvlJc w:val="left"/>
      <w:pPr>
        <w:ind w:left="85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96FB04">
      <w:numFmt w:val="bullet"/>
      <w:lvlText w:val="•"/>
      <w:lvlJc w:val="left"/>
      <w:pPr>
        <w:ind w:left="226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7C6A92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3" w:tplc="CF28CC9C">
      <w:numFmt w:val="bullet"/>
      <w:lvlText w:val="•"/>
      <w:lvlJc w:val="left"/>
      <w:pPr>
        <w:ind w:left="4090" w:hanging="706"/>
      </w:pPr>
      <w:rPr>
        <w:rFonts w:hint="default"/>
        <w:lang w:val="ru-RU" w:eastAsia="en-US" w:bidi="ar-SA"/>
      </w:rPr>
    </w:lvl>
    <w:lvl w:ilvl="4" w:tplc="0DA8488A">
      <w:numFmt w:val="bullet"/>
      <w:lvlText w:val="•"/>
      <w:lvlJc w:val="left"/>
      <w:pPr>
        <w:ind w:left="5005" w:hanging="706"/>
      </w:pPr>
      <w:rPr>
        <w:rFonts w:hint="default"/>
        <w:lang w:val="ru-RU" w:eastAsia="en-US" w:bidi="ar-SA"/>
      </w:rPr>
    </w:lvl>
    <w:lvl w:ilvl="5" w:tplc="6B006F22">
      <w:numFmt w:val="bullet"/>
      <w:lvlText w:val="•"/>
      <w:lvlJc w:val="left"/>
      <w:pPr>
        <w:ind w:left="5920" w:hanging="706"/>
      </w:pPr>
      <w:rPr>
        <w:rFonts w:hint="default"/>
        <w:lang w:val="ru-RU" w:eastAsia="en-US" w:bidi="ar-SA"/>
      </w:rPr>
    </w:lvl>
    <w:lvl w:ilvl="6" w:tplc="F8DA5B3C">
      <w:numFmt w:val="bullet"/>
      <w:lvlText w:val="•"/>
      <w:lvlJc w:val="left"/>
      <w:pPr>
        <w:ind w:left="6835" w:hanging="706"/>
      </w:pPr>
      <w:rPr>
        <w:rFonts w:hint="default"/>
        <w:lang w:val="ru-RU" w:eastAsia="en-US" w:bidi="ar-SA"/>
      </w:rPr>
    </w:lvl>
    <w:lvl w:ilvl="7" w:tplc="A88C859C">
      <w:numFmt w:val="bullet"/>
      <w:lvlText w:val="•"/>
      <w:lvlJc w:val="left"/>
      <w:pPr>
        <w:ind w:left="7750" w:hanging="706"/>
      </w:pPr>
      <w:rPr>
        <w:rFonts w:hint="default"/>
        <w:lang w:val="ru-RU" w:eastAsia="en-US" w:bidi="ar-SA"/>
      </w:rPr>
    </w:lvl>
    <w:lvl w:ilvl="8" w:tplc="44DE60E4">
      <w:numFmt w:val="bullet"/>
      <w:lvlText w:val="•"/>
      <w:lvlJc w:val="left"/>
      <w:pPr>
        <w:ind w:left="8665" w:hanging="706"/>
      </w:pPr>
      <w:rPr>
        <w:rFonts w:hint="default"/>
        <w:lang w:val="ru-RU" w:eastAsia="en-US" w:bidi="ar-SA"/>
      </w:rPr>
    </w:lvl>
  </w:abstractNum>
  <w:abstractNum w:abstractNumId="2">
    <w:nsid w:val="7BB36481"/>
    <w:multiLevelType w:val="hybridMultilevel"/>
    <w:tmpl w:val="972859DA"/>
    <w:lvl w:ilvl="0" w:tplc="79F06FD2">
      <w:start w:val="1"/>
      <w:numFmt w:val="decimal"/>
      <w:lvlText w:val="%1."/>
      <w:lvlJc w:val="left"/>
      <w:pPr>
        <w:ind w:left="852" w:hanging="308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404C38">
      <w:start w:val="1"/>
      <w:numFmt w:val="decimal"/>
      <w:lvlText w:val="%2)"/>
      <w:lvlJc w:val="left"/>
      <w:pPr>
        <w:ind w:left="85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E4725E">
      <w:numFmt w:val="bullet"/>
      <w:lvlText w:val="•"/>
      <w:lvlJc w:val="left"/>
      <w:pPr>
        <w:ind w:left="2787" w:hanging="708"/>
      </w:pPr>
      <w:rPr>
        <w:rFonts w:hint="default"/>
        <w:lang w:val="ru-RU" w:eastAsia="en-US" w:bidi="ar-SA"/>
      </w:rPr>
    </w:lvl>
    <w:lvl w:ilvl="3" w:tplc="EEA4ADD4">
      <w:numFmt w:val="bullet"/>
      <w:lvlText w:val="•"/>
      <w:lvlJc w:val="left"/>
      <w:pPr>
        <w:ind w:left="3750" w:hanging="708"/>
      </w:pPr>
      <w:rPr>
        <w:rFonts w:hint="default"/>
        <w:lang w:val="ru-RU" w:eastAsia="en-US" w:bidi="ar-SA"/>
      </w:rPr>
    </w:lvl>
    <w:lvl w:ilvl="4" w:tplc="3F946E2E">
      <w:numFmt w:val="bullet"/>
      <w:lvlText w:val="•"/>
      <w:lvlJc w:val="left"/>
      <w:pPr>
        <w:ind w:left="4714" w:hanging="708"/>
      </w:pPr>
      <w:rPr>
        <w:rFonts w:hint="default"/>
        <w:lang w:val="ru-RU" w:eastAsia="en-US" w:bidi="ar-SA"/>
      </w:rPr>
    </w:lvl>
    <w:lvl w:ilvl="5" w:tplc="56D80894">
      <w:numFmt w:val="bullet"/>
      <w:lvlText w:val="•"/>
      <w:lvlJc w:val="left"/>
      <w:pPr>
        <w:ind w:left="5677" w:hanging="708"/>
      </w:pPr>
      <w:rPr>
        <w:rFonts w:hint="default"/>
        <w:lang w:val="ru-RU" w:eastAsia="en-US" w:bidi="ar-SA"/>
      </w:rPr>
    </w:lvl>
    <w:lvl w:ilvl="6" w:tplc="780ABC16">
      <w:numFmt w:val="bullet"/>
      <w:lvlText w:val="•"/>
      <w:lvlJc w:val="left"/>
      <w:pPr>
        <w:ind w:left="6641" w:hanging="708"/>
      </w:pPr>
      <w:rPr>
        <w:rFonts w:hint="default"/>
        <w:lang w:val="ru-RU" w:eastAsia="en-US" w:bidi="ar-SA"/>
      </w:rPr>
    </w:lvl>
    <w:lvl w:ilvl="7" w:tplc="22B4A83A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 w:tplc="339C74AA">
      <w:numFmt w:val="bullet"/>
      <w:lvlText w:val="•"/>
      <w:lvlJc w:val="left"/>
      <w:pPr>
        <w:ind w:left="8568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6DAB"/>
    <w:rsid w:val="00236C7B"/>
    <w:rsid w:val="003F69A4"/>
    <w:rsid w:val="00841D05"/>
    <w:rsid w:val="008B6DAB"/>
    <w:rsid w:val="00CE74ED"/>
    <w:rsid w:val="00FB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847" w:right="27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52" w:hanging="705"/>
    </w:pPr>
  </w:style>
  <w:style w:type="paragraph" w:customStyle="1" w:styleId="TableParagraph">
    <w:name w:val="Table Paragraph"/>
    <w:basedOn w:val="a"/>
    <w:uiPriority w:val="1"/>
    <w:qFormat/>
    <w:pPr>
      <w:ind w:left="121"/>
    </w:pPr>
  </w:style>
  <w:style w:type="paragraph" w:styleId="a6">
    <w:name w:val="Balloon Text"/>
    <w:basedOn w:val="a"/>
    <w:link w:val="a7"/>
    <w:uiPriority w:val="99"/>
    <w:semiHidden/>
    <w:unhideWhenUsed/>
    <w:rsid w:val="00841D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D0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847" w:right="27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52" w:hanging="705"/>
    </w:pPr>
  </w:style>
  <w:style w:type="paragraph" w:customStyle="1" w:styleId="TableParagraph">
    <w:name w:val="Table Paragraph"/>
    <w:basedOn w:val="a"/>
    <w:uiPriority w:val="1"/>
    <w:qFormat/>
    <w:pPr>
      <w:ind w:left="121"/>
    </w:pPr>
  </w:style>
  <w:style w:type="paragraph" w:styleId="a6">
    <w:name w:val="Balloon Text"/>
    <w:basedOn w:val="a"/>
    <w:link w:val="a7"/>
    <w:uiPriority w:val="99"/>
    <w:semiHidden/>
    <w:unhideWhenUsed/>
    <w:rsid w:val="00841D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D0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Гаврилова</dc:creator>
  <cp:lastModifiedBy>Рим</cp:lastModifiedBy>
  <cp:revision>3</cp:revision>
  <cp:lastPrinted>2026-01-25T05:03:00Z</cp:lastPrinted>
  <dcterms:created xsi:type="dcterms:W3CDTF">2026-01-25T04:31:00Z</dcterms:created>
  <dcterms:modified xsi:type="dcterms:W3CDTF">2026-01-25T05:10:00Z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2016</vt:lpwstr>
  </property>
</Properties>
</file>